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E5B" w:rsidRPr="0005402A" w:rsidRDefault="0005402A" w:rsidP="0005402A">
      <w:pPr>
        <w:jc w:val="center"/>
        <w:rPr>
          <w:rFonts w:ascii="Arial" w:hAnsi="Arial" w:cs="Arial"/>
          <w:b/>
          <w:sz w:val="44"/>
          <w:szCs w:val="44"/>
          <w:u w:val="single"/>
        </w:rPr>
      </w:pPr>
      <w:r w:rsidRPr="0005402A">
        <w:rPr>
          <w:rFonts w:ascii="Arial" w:hAnsi="Arial" w:cs="Arial"/>
          <w:b/>
          <w:sz w:val="44"/>
          <w:szCs w:val="44"/>
          <w:u w:val="single"/>
        </w:rPr>
        <w:t>Louise Emerson</w:t>
      </w:r>
    </w:p>
    <w:p w:rsidR="0005402A" w:rsidRDefault="0005402A">
      <w:pPr>
        <w:rPr>
          <w:rFonts w:ascii="Arial" w:hAnsi="Arial" w:cs="Arial"/>
          <w:sz w:val="24"/>
          <w:szCs w:val="24"/>
        </w:rPr>
      </w:pPr>
    </w:p>
    <w:p w:rsidR="0005402A" w:rsidRDefault="00B665C5" w:rsidP="0005402A">
      <w:pPr>
        <w:jc w:val="center"/>
        <w:rPr>
          <w:rFonts w:ascii="Arial" w:hAnsi="Arial" w:cs="Arial"/>
          <w:sz w:val="24"/>
          <w:szCs w:val="24"/>
        </w:rPr>
      </w:pPr>
      <w:r>
        <w:rPr>
          <w:rFonts w:ascii="Arial" w:hAnsi="Arial" w:cs="Arial"/>
          <w:noProof/>
          <w:sz w:val="24"/>
          <w:szCs w:val="24"/>
          <w:lang w:eastAsia="en-GB"/>
        </w:rPr>
        <w:drawing>
          <wp:inline distT="0" distB="0" distL="0" distR="0">
            <wp:extent cx="2743200" cy="2743200"/>
            <wp:effectExtent l="0" t="0" r="0" b="0"/>
            <wp:docPr id="3" name="Picture 3" descr="C:\Documents and Settings\FLappin072\Local Settings\Temporary Internet Files\Content.IE5\BMV56QWP\MC9004413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FLappin072\Local Settings\Temporary Internet Files\Content.IE5\BMV56QWP\MC900441361[1].png"/>
                    <pic:cNvPicPr>
                      <a:picLocks noChangeAspect="1" noChangeArrowheads="1"/>
                    </pic:cNvPicPr>
                  </pic:nvPicPr>
                  <pic:blipFill>
                    <a:blip r:embed="rId4" cstate="print"/>
                    <a:srcRect/>
                    <a:stretch>
                      <a:fillRect/>
                    </a:stretch>
                  </pic:blipFill>
                  <pic:spPr bwMode="auto">
                    <a:xfrm>
                      <a:off x="0" y="0"/>
                      <a:ext cx="2743200" cy="2743200"/>
                    </a:xfrm>
                    <a:prstGeom prst="rect">
                      <a:avLst/>
                    </a:prstGeom>
                    <a:noFill/>
                    <a:ln w="9525">
                      <a:noFill/>
                      <a:miter lim="800000"/>
                      <a:headEnd/>
                      <a:tailEnd/>
                    </a:ln>
                  </pic:spPr>
                </pic:pic>
              </a:graphicData>
            </a:graphic>
          </wp:inline>
        </w:drawing>
      </w:r>
    </w:p>
    <w:p w:rsidR="0005402A" w:rsidRDefault="0005402A">
      <w:pPr>
        <w:rPr>
          <w:rFonts w:ascii="Arial" w:hAnsi="Arial" w:cs="Arial"/>
          <w:sz w:val="24"/>
          <w:szCs w:val="24"/>
        </w:rPr>
      </w:pPr>
    </w:p>
    <w:p w:rsidR="0005402A" w:rsidRPr="00B665C5" w:rsidRDefault="0005402A">
      <w:pPr>
        <w:rPr>
          <w:rFonts w:ascii="Arial" w:hAnsi="Arial" w:cs="Arial"/>
          <w:sz w:val="28"/>
          <w:szCs w:val="28"/>
        </w:rPr>
      </w:pPr>
      <w:r w:rsidRPr="00B665C5">
        <w:rPr>
          <w:rFonts w:ascii="Arial" w:hAnsi="Arial" w:cs="Arial"/>
          <w:sz w:val="28"/>
          <w:szCs w:val="28"/>
        </w:rPr>
        <w:t>Congratulations to Louise Emerson who this year (2012) was placed 3</w:t>
      </w:r>
      <w:r w:rsidRPr="00B665C5">
        <w:rPr>
          <w:rFonts w:ascii="Arial" w:hAnsi="Arial" w:cs="Arial"/>
          <w:sz w:val="28"/>
          <w:szCs w:val="28"/>
          <w:vertAlign w:val="superscript"/>
        </w:rPr>
        <w:t>rd</w:t>
      </w:r>
      <w:r w:rsidRPr="00B665C5">
        <w:rPr>
          <w:rFonts w:ascii="Arial" w:hAnsi="Arial" w:cs="Arial"/>
          <w:sz w:val="28"/>
          <w:szCs w:val="28"/>
        </w:rPr>
        <w:t xml:space="preserve"> equal in the whole of Northern Ireland at GCSE.  Louise, scored 194 marks out of 200, which is the highest overall mark recorded in GCSE History in the last 18 years.</w:t>
      </w:r>
    </w:p>
    <w:p w:rsidR="0005402A" w:rsidRPr="00B665C5" w:rsidRDefault="0005402A">
      <w:pPr>
        <w:rPr>
          <w:rFonts w:ascii="Arial" w:hAnsi="Arial" w:cs="Arial"/>
          <w:sz w:val="28"/>
          <w:szCs w:val="28"/>
        </w:rPr>
      </w:pPr>
    </w:p>
    <w:p w:rsidR="0005402A" w:rsidRPr="00B665C5" w:rsidRDefault="0005402A">
      <w:pPr>
        <w:rPr>
          <w:rFonts w:ascii="Arial" w:hAnsi="Arial" w:cs="Arial"/>
          <w:sz w:val="28"/>
          <w:szCs w:val="28"/>
        </w:rPr>
      </w:pPr>
      <w:r w:rsidRPr="00B665C5">
        <w:rPr>
          <w:rFonts w:ascii="Arial" w:hAnsi="Arial" w:cs="Arial"/>
          <w:sz w:val="28"/>
          <w:szCs w:val="28"/>
        </w:rPr>
        <w:t>This outstanding achievement is a reflection of the very hard work Louise put in throughout her two years as a GCSE pupil and is thoroughly deserved.</w:t>
      </w:r>
    </w:p>
    <w:p w:rsidR="0005402A" w:rsidRPr="00B665C5" w:rsidRDefault="0005402A">
      <w:pPr>
        <w:rPr>
          <w:rFonts w:ascii="Arial" w:hAnsi="Arial" w:cs="Arial"/>
          <w:sz w:val="28"/>
          <w:szCs w:val="28"/>
        </w:rPr>
      </w:pPr>
    </w:p>
    <w:p w:rsidR="0005402A" w:rsidRPr="00B665C5" w:rsidRDefault="0005402A">
      <w:pPr>
        <w:rPr>
          <w:rFonts w:ascii="Arial" w:hAnsi="Arial" w:cs="Arial"/>
          <w:sz w:val="28"/>
          <w:szCs w:val="28"/>
        </w:rPr>
      </w:pPr>
      <w:r w:rsidRPr="00B665C5">
        <w:rPr>
          <w:rFonts w:ascii="Arial" w:hAnsi="Arial" w:cs="Arial"/>
          <w:sz w:val="28"/>
          <w:szCs w:val="28"/>
        </w:rPr>
        <w:t>Louise is now going down the scientific route with a view to following a career in pharmacy.  Unfortunately, this means she is no longer a History pupil!  However, the History and Politics Department would like to wish her all the best for her future studies and career.</w:t>
      </w:r>
    </w:p>
    <w:sectPr w:rsidR="0005402A" w:rsidRPr="00B665C5" w:rsidSect="00BB2E5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402A"/>
    <w:rsid w:val="0005402A"/>
    <w:rsid w:val="001069DC"/>
    <w:rsid w:val="00522433"/>
    <w:rsid w:val="00524D47"/>
    <w:rsid w:val="007003A1"/>
    <w:rsid w:val="00834942"/>
    <w:rsid w:val="00937BA0"/>
    <w:rsid w:val="009A72EB"/>
    <w:rsid w:val="00B665C5"/>
    <w:rsid w:val="00BB2E5B"/>
    <w:rsid w:val="00BC172B"/>
    <w:rsid w:val="00C0710C"/>
    <w:rsid w:val="00CE03E4"/>
    <w:rsid w:val="00D83F91"/>
    <w:rsid w:val="00E31A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E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5C5"/>
    <w:rPr>
      <w:rFonts w:ascii="Tahoma" w:hAnsi="Tahoma" w:cs="Tahoma"/>
      <w:sz w:val="16"/>
      <w:szCs w:val="16"/>
    </w:rPr>
  </w:style>
  <w:style w:type="character" w:customStyle="1" w:styleId="BalloonTextChar">
    <w:name w:val="Balloon Text Char"/>
    <w:basedOn w:val="DefaultParagraphFont"/>
    <w:link w:val="BalloonText"/>
    <w:uiPriority w:val="99"/>
    <w:semiHidden/>
    <w:rsid w:val="00B665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FLappin072</dc:creator>
  <cp:keywords/>
  <dc:description/>
  <cp:lastModifiedBy>FLappin072</cp:lastModifiedBy>
  <cp:revision>2</cp:revision>
  <dcterms:created xsi:type="dcterms:W3CDTF">2012-06-07T13:14:00Z</dcterms:created>
  <dcterms:modified xsi:type="dcterms:W3CDTF">2012-06-07T13:27:00Z</dcterms:modified>
</cp:coreProperties>
</file>